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C430E0" w:rsidRPr="00BD12BF" w:rsidRDefault="00C61142" w:rsidP="00C430E0">
      <w:pPr>
        <w:pStyle w:val="1"/>
        <w:ind w:firstLine="567"/>
        <w:jc w:val="both"/>
        <w:rPr>
          <w:szCs w:val="28"/>
        </w:rPr>
      </w:pPr>
      <w:r w:rsidRPr="00C61142">
        <w:rPr>
          <w:szCs w:val="28"/>
        </w:rPr>
        <w:t xml:space="preserve">нормативных правовых актов, принятия, изменения, отмены которых потребует принятие </w:t>
      </w:r>
      <w:r w:rsidR="00AF6234" w:rsidRPr="00F11183">
        <w:rPr>
          <w:szCs w:val="28"/>
        </w:rPr>
        <w:t>постановлени</w:t>
      </w:r>
      <w:r w:rsidR="00AF6234">
        <w:rPr>
          <w:szCs w:val="28"/>
        </w:rPr>
        <w:t>я</w:t>
      </w:r>
      <w:r w:rsidR="00AF6234" w:rsidRPr="00F11183">
        <w:rPr>
          <w:szCs w:val="28"/>
        </w:rPr>
        <w:t xml:space="preserve"> администрации муниципального района Сергиевский Самарской области </w:t>
      </w:r>
      <w:r w:rsidR="00214936">
        <w:rPr>
          <w:szCs w:val="28"/>
        </w:rPr>
        <w:t>«О внесении дополнений в постановление администрации муниципального района Сергиевский № 323 от 31.03.2016г. «Об утверждении Административного регламента предоставления администрацией муниципального района Сергиевский муниципальной услуги «Предоставление муниципального имущества в безвозмездное пользование»</w:t>
      </w:r>
      <w:r w:rsidR="00214936">
        <w:rPr>
          <w:szCs w:val="28"/>
        </w:rPr>
        <w:t>.</w:t>
      </w:r>
      <w:bookmarkStart w:id="0" w:name="_GoBack"/>
      <w:bookmarkEnd w:id="0"/>
    </w:p>
    <w:p w:rsidR="00707ADF" w:rsidRPr="00075868" w:rsidRDefault="00707ADF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1142" w:rsidRPr="00075868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61142" w:rsidRDefault="00C61142" w:rsidP="00C61142">
      <w:pPr>
        <w:spacing w:after="0" w:line="0" w:lineRule="atLeast"/>
      </w:pPr>
    </w:p>
    <w:p w:rsidR="00707ADF" w:rsidRPr="00C61142" w:rsidRDefault="00C61142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7DA1">
        <w:rPr>
          <w:rFonts w:ascii="Times New Roman" w:hAnsi="Times New Roman" w:cs="Times New Roman"/>
          <w:sz w:val="28"/>
          <w:szCs w:val="28"/>
        </w:rPr>
        <w:t xml:space="preserve">- </w:t>
      </w:r>
      <w:r w:rsidR="00940659" w:rsidRPr="00940659">
        <w:rPr>
          <w:rFonts w:ascii="Times New Roman" w:hAnsi="Times New Roman" w:cs="Times New Roman"/>
          <w:sz w:val="28"/>
          <w:szCs w:val="28"/>
        </w:rPr>
        <w:t>Принятие постановления не потребует принятия или изменения иных муниципальных правовых актов</w:t>
      </w:r>
      <w:r w:rsidR="00940659">
        <w:rPr>
          <w:rFonts w:ascii="Times New Roman" w:hAnsi="Times New Roman" w:cs="Times New Roman"/>
          <w:sz w:val="28"/>
          <w:szCs w:val="28"/>
        </w:rPr>
        <w:t>.</w:t>
      </w:r>
    </w:p>
    <w:p w:rsidR="00BA7DA1" w:rsidRDefault="00BA7DA1" w:rsidP="00BA7DA1">
      <w:pPr>
        <w:spacing w:after="0" w:line="0" w:lineRule="atLeast"/>
        <w:jc w:val="both"/>
      </w:pPr>
    </w:p>
    <w:p w:rsidR="007307F6" w:rsidRDefault="007307F6"/>
    <w:sectPr w:rsidR="007307F6" w:rsidSect="00294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7CFE"/>
    <w:rsid w:val="00075868"/>
    <w:rsid w:val="00214936"/>
    <w:rsid w:val="002940F2"/>
    <w:rsid w:val="00376BDD"/>
    <w:rsid w:val="004E4DD9"/>
    <w:rsid w:val="004F7499"/>
    <w:rsid w:val="00657CFE"/>
    <w:rsid w:val="00707ADF"/>
    <w:rsid w:val="007307F6"/>
    <w:rsid w:val="007F03E3"/>
    <w:rsid w:val="0085513C"/>
    <w:rsid w:val="008F646A"/>
    <w:rsid w:val="00940659"/>
    <w:rsid w:val="00951270"/>
    <w:rsid w:val="00AF6234"/>
    <w:rsid w:val="00B04111"/>
    <w:rsid w:val="00BA3C6D"/>
    <w:rsid w:val="00BA7DA1"/>
    <w:rsid w:val="00C430E0"/>
    <w:rsid w:val="00C61142"/>
    <w:rsid w:val="00F3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F2"/>
  </w:style>
  <w:style w:type="paragraph" w:styleId="1">
    <w:name w:val="heading 1"/>
    <w:basedOn w:val="a"/>
    <w:next w:val="a"/>
    <w:link w:val="10"/>
    <w:qFormat/>
    <w:rsid w:val="00C430E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0E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2021-06-08T04:31:00Z</cp:lastPrinted>
  <dcterms:created xsi:type="dcterms:W3CDTF">2021-05-13T06:47:00Z</dcterms:created>
  <dcterms:modified xsi:type="dcterms:W3CDTF">2021-06-08T04:48:00Z</dcterms:modified>
</cp:coreProperties>
</file>